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34EE" w14:textId="590A5A02" w:rsidR="00DF7C80" w:rsidRDefault="00DF7C80" w:rsidP="00DF7C80">
      <w:pPr>
        <w:spacing w:after="0"/>
        <w:jc w:val="both"/>
        <w:rPr>
          <w:rFonts w:cstheme="minorHAnsi"/>
          <w:color w:val="FF0000"/>
        </w:rPr>
      </w:pPr>
      <w:r w:rsidRPr="005E7B20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7D2BEDC4" wp14:editId="703576CD">
            <wp:simplePos x="0" y="0"/>
            <wp:positionH relativeFrom="margin">
              <wp:posOffset>2533650</wp:posOffset>
            </wp:positionH>
            <wp:positionV relativeFrom="paragraph">
              <wp:posOffset>-637540</wp:posOffset>
            </wp:positionV>
            <wp:extent cx="855043" cy="741872"/>
            <wp:effectExtent l="0" t="0" r="2540" b="1270"/>
            <wp:wrapNone/>
            <wp:docPr id="2" name="Bildobjekt 0" descr="GUSK Logo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K Logo 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43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78E70" w14:textId="2C7F5331" w:rsidR="00DF7C80" w:rsidRPr="001A0FFD" w:rsidRDefault="00DF7C80" w:rsidP="00DF7C80">
      <w:pPr>
        <w:jc w:val="center"/>
        <w:rPr>
          <w:rFonts w:cstheme="minorHAnsi"/>
          <w:b/>
          <w:bCs/>
          <w:sz w:val="30"/>
          <w:szCs w:val="30"/>
        </w:rPr>
      </w:pPr>
      <w:r w:rsidRPr="001A0FFD">
        <w:rPr>
          <w:rFonts w:cstheme="minorHAnsi"/>
          <w:b/>
          <w:bCs/>
          <w:sz w:val="30"/>
          <w:szCs w:val="30"/>
        </w:rPr>
        <w:t>Information till föräldrar som har spelare i GUSK</w:t>
      </w:r>
    </w:p>
    <w:p w14:paraId="3F2AC0B7" w14:textId="55570097" w:rsidR="00DF7C80" w:rsidRPr="001A0FFD" w:rsidRDefault="00DF7C80" w:rsidP="001A0FFD">
      <w:pPr>
        <w:rPr>
          <w:rFonts w:cstheme="minorHAnsi"/>
        </w:rPr>
      </w:pPr>
      <w:r w:rsidRPr="001A0FFD">
        <w:rPr>
          <w:rFonts w:cstheme="minorHAnsi"/>
        </w:rPr>
        <w:t>Gamla Upsala Sportklubb, Gusk är en fotbollsförening som har sin hemvist i Gamla Uppsala.</w:t>
      </w:r>
      <w:r w:rsidRPr="001A0FFD">
        <w:rPr>
          <w:rFonts w:cstheme="minorHAnsi"/>
        </w:rPr>
        <w:t xml:space="preserve"> </w:t>
      </w:r>
      <w:r w:rsidRPr="001A0FFD">
        <w:rPr>
          <w:rFonts w:cstheme="minorHAnsi"/>
        </w:rPr>
        <w:t xml:space="preserve">Ungdomsfotbollen med flick- och pojkfotboll är en av Upplands största ungdomsföreningar, med sammanlagt 600 aktiva barn och ungdomar. </w:t>
      </w:r>
    </w:p>
    <w:p w14:paraId="79477B62" w14:textId="77777777" w:rsidR="00DF7C80" w:rsidRPr="001A0FFD" w:rsidRDefault="00DF7C80" w:rsidP="001A0FFD">
      <w:pPr>
        <w:pStyle w:val="Normalweb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A0FFD">
        <w:rPr>
          <w:rFonts w:asciiTheme="minorHAnsi" w:hAnsiTheme="minorHAnsi" w:cstheme="minorHAnsi"/>
          <w:b/>
          <w:bCs/>
          <w:sz w:val="22"/>
          <w:szCs w:val="22"/>
        </w:rPr>
        <w:t>Utveckling, bredd och gemenskap.</w:t>
      </w:r>
    </w:p>
    <w:p w14:paraId="05BE86D6" w14:textId="2E3515DC" w:rsidR="00DF7C80" w:rsidRPr="001A0FFD" w:rsidRDefault="00DF7C80" w:rsidP="001A0FFD">
      <w:pPr>
        <w:rPr>
          <w:rFonts w:cstheme="minorHAnsi"/>
          <w:bCs/>
        </w:rPr>
      </w:pPr>
      <w:r w:rsidRPr="001A0FFD">
        <w:rPr>
          <w:rFonts w:cstheme="minorHAnsi"/>
          <w:bCs/>
        </w:rPr>
        <w:t>Alla barn, ungdomar, spelare, ledare och föräldrar som är medlem i Gusk ska känna att det finns gemenskap, trivsel och glädje i klubben. Vår verksamhet ska präglas av att alla spelare ska uppleva att de utvecklas oavsett nivå och ambitioner. Fokus är på utveckling, inte resultat.</w:t>
      </w:r>
    </w:p>
    <w:p w14:paraId="0BFA9FA6" w14:textId="77777777" w:rsidR="00DF7C80" w:rsidRPr="001A0FFD" w:rsidRDefault="00DF7C80" w:rsidP="001A0FFD">
      <w:pPr>
        <w:spacing w:after="0"/>
        <w:rPr>
          <w:rFonts w:cstheme="minorHAnsi"/>
          <w:b/>
          <w:bCs/>
        </w:rPr>
      </w:pPr>
      <w:r w:rsidRPr="001A0FFD">
        <w:rPr>
          <w:rFonts w:cstheme="minorHAnsi"/>
          <w:b/>
          <w:bCs/>
        </w:rPr>
        <w:t>Ansvar för laget</w:t>
      </w:r>
    </w:p>
    <w:p w14:paraId="6A8F0689" w14:textId="77643B2E" w:rsidR="00DF7C80" w:rsidRPr="001A0FFD" w:rsidRDefault="00DF7C80" w:rsidP="001A0FFD">
      <w:pPr>
        <w:rPr>
          <w:rFonts w:cstheme="minorHAnsi"/>
        </w:rPr>
      </w:pPr>
      <w:r w:rsidRPr="001A0FFD">
        <w:rPr>
          <w:rFonts w:cstheme="minorHAnsi"/>
        </w:rPr>
        <w:t>Alla lag startas och leds av föräldrar</w:t>
      </w:r>
      <w:r w:rsidR="001A0FFD">
        <w:rPr>
          <w:rFonts w:cstheme="minorHAnsi"/>
        </w:rPr>
        <w:t>, d</w:t>
      </w:r>
      <w:r w:rsidRPr="001A0FFD">
        <w:rPr>
          <w:rFonts w:cstheme="minorHAnsi"/>
        </w:rPr>
        <w:t>et finns många uppgifter att hjälpa till med och alla kräver inte att en ska vara fotbollskunnig</w:t>
      </w:r>
      <w:r w:rsidR="001A0FFD">
        <w:rPr>
          <w:rFonts w:cstheme="minorHAnsi"/>
        </w:rPr>
        <w:t>. F</w:t>
      </w:r>
      <w:r w:rsidRPr="001A0FFD">
        <w:rPr>
          <w:rFonts w:cstheme="minorHAnsi"/>
        </w:rPr>
        <w:t xml:space="preserve">ör att underlätta förväntas övriga föräldrar hjälpa </w:t>
      </w:r>
      <w:r w:rsidR="001A0FFD">
        <w:rPr>
          <w:rFonts w:cstheme="minorHAnsi"/>
        </w:rPr>
        <w:t xml:space="preserve">till </w:t>
      </w:r>
      <w:r w:rsidRPr="001A0FFD">
        <w:rPr>
          <w:rFonts w:cstheme="minorHAnsi"/>
        </w:rPr>
        <w:t xml:space="preserve">med allt från </w:t>
      </w:r>
      <w:r w:rsidR="001A0FFD">
        <w:rPr>
          <w:rFonts w:cstheme="minorHAnsi"/>
        </w:rPr>
        <w:t xml:space="preserve">att </w:t>
      </w:r>
      <w:r w:rsidRPr="001A0FFD">
        <w:rPr>
          <w:rFonts w:cstheme="minorHAnsi"/>
        </w:rPr>
        <w:t>skjuts</w:t>
      </w:r>
      <w:r w:rsidR="001A0FFD">
        <w:rPr>
          <w:rFonts w:cstheme="minorHAnsi"/>
        </w:rPr>
        <w:t xml:space="preserve">a </w:t>
      </w:r>
      <w:r w:rsidRPr="001A0FFD">
        <w:rPr>
          <w:rFonts w:cstheme="minorHAnsi"/>
        </w:rPr>
        <w:t>till att stå i kiosk</w:t>
      </w:r>
      <w:r w:rsidR="001A0FFD">
        <w:rPr>
          <w:rFonts w:cstheme="minorHAnsi"/>
        </w:rPr>
        <w:t xml:space="preserve">en, </w:t>
      </w:r>
      <w:r w:rsidRPr="001A0FFD">
        <w:rPr>
          <w:rFonts w:cstheme="minorHAnsi"/>
        </w:rPr>
        <w:t>arbete på Gusk-</w:t>
      </w:r>
      <w:r w:rsidR="001A0FFD">
        <w:rPr>
          <w:rFonts w:cstheme="minorHAnsi"/>
        </w:rPr>
        <w:t>D</w:t>
      </w:r>
      <w:r w:rsidRPr="001A0FFD">
        <w:rPr>
          <w:rFonts w:cstheme="minorHAnsi"/>
        </w:rPr>
        <w:t>agen eller ordna sociala aktiviteter för laget.</w:t>
      </w:r>
    </w:p>
    <w:p w14:paraId="0EAECE46" w14:textId="77777777" w:rsidR="00DF7C80" w:rsidRPr="001A0FFD" w:rsidRDefault="00DF7C80" w:rsidP="001A0FFD">
      <w:pPr>
        <w:spacing w:after="0"/>
        <w:rPr>
          <w:rFonts w:cstheme="minorHAnsi"/>
          <w:b/>
          <w:bCs/>
        </w:rPr>
      </w:pPr>
      <w:r w:rsidRPr="001A0FFD">
        <w:rPr>
          <w:rFonts w:cstheme="minorHAnsi"/>
          <w:b/>
          <w:bCs/>
        </w:rPr>
        <w:t>Medlems- och deltagaravgifter samt lagkassa</w:t>
      </w:r>
    </w:p>
    <w:p w14:paraId="30E9A6C0" w14:textId="3D8602A9" w:rsidR="00DF7C80" w:rsidRPr="001A0FFD" w:rsidRDefault="00DF7C80" w:rsidP="001A0FFD">
      <w:pPr>
        <w:rPr>
          <w:rFonts w:cstheme="minorHAnsi"/>
        </w:rPr>
      </w:pPr>
      <w:r w:rsidRPr="001A0FFD">
        <w:rPr>
          <w:rFonts w:cstheme="minorHAnsi"/>
          <w:lang w:eastAsia="sv-SE"/>
        </w:rPr>
        <w:t>Medlemsavgiften är grunden för allt ideellt föreningsliv</w:t>
      </w:r>
      <w:r w:rsidR="001A0FFD">
        <w:rPr>
          <w:rFonts w:cstheme="minorHAnsi"/>
          <w:lang w:eastAsia="sv-SE"/>
        </w:rPr>
        <w:t>, o</w:t>
      </w:r>
      <w:r w:rsidRPr="001A0FFD">
        <w:rPr>
          <w:rFonts w:cstheme="minorHAnsi"/>
        </w:rPr>
        <w:t xml:space="preserve">m medlemsavgiften inte betalts </w:t>
      </w:r>
      <w:r w:rsidR="001A0FFD">
        <w:rPr>
          <w:rFonts w:cstheme="minorHAnsi"/>
        </w:rPr>
        <w:t xml:space="preserve">in </w:t>
      </w:r>
      <w:r w:rsidRPr="001A0FFD">
        <w:rPr>
          <w:rFonts w:cstheme="minorHAnsi"/>
        </w:rPr>
        <w:t>får</w:t>
      </w:r>
      <w:r w:rsidR="001A0FFD">
        <w:rPr>
          <w:rFonts w:cstheme="minorHAnsi"/>
        </w:rPr>
        <w:t xml:space="preserve"> en</w:t>
      </w:r>
      <w:r w:rsidRPr="001A0FFD">
        <w:rPr>
          <w:rFonts w:cstheme="minorHAnsi"/>
        </w:rPr>
        <w:t xml:space="preserve"> spelare inte spela matcher med sitt lag. Varje </w:t>
      </w:r>
      <w:r w:rsidRPr="001A0FFD">
        <w:rPr>
          <w:rFonts w:cstheme="minorHAnsi"/>
          <w:lang w:eastAsia="sv-SE"/>
        </w:rPr>
        <w:t xml:space="preserve">spelare betalar även in en deltagaravgift för att kunna medverka i Gusk:s föreningsverksamhet. Deltagaravgiften är en viktig intäkt för genomförande av vår verksamhet. Den medverkar till att </w:t>
      </w:r>
      <w:r w:rsidR="001A0FFD">
        <w:rPr>
          <w:rFonts w:cstheme="minorHAnsi"/>
          <w:lang w:eastAsia="sv-SE"/>
        </w:rPr>
        <w:t xml:space="preserve">bland annat </w:t>
      </w:r>
      <w:r w:rsidRPr="001A0FFD">
        <w:rPr>
          <w:rFonts w:cstheme="minorHAnsi"/>
          <w:lang w:eastAsia="sv-SE"/>
        </w:rPr>
        <w:t>finansiera löpande kostnader för föreningen som planhyror, domare</w:t>
      </w:r>
      <w:r w:rsidR="001A0FFD">
        <w:rPr>
          <w:rFonts w:cstheme="minorHAnsi"/>
          <w:lang w:eastAsia="sv-SE"/>
        </w:rPr>
        <w:t xml:space="preserve">, </w:t>
      </w:r>
      <w:r w:rsidRPr="001A0FFD">
        <w:rPr>
          <w:rFonts w:cstheme="minorHAnsi"/>
          <w:lang w:eastAsia="sv-SE"/>
        </w:rPr>
        <w:t>material</w:t>
      </w:r>
      <w:r w:rsidR="001A0FFD">
        <w:rPr>
          <w:rFonts w:cstheme="minorHAnsi"/>
          <w:lang w:eastAsia="sv-SE"/>
        </w:rPr>
        <w:t xml:space="preserve">, spelarförsäkring </w:t>
      </w:r>
      <w:r w:rsidRPr="001A0FFD">
        <w:rPr>
          <w:rFonts w:cstheme="minorHAnsi"/>
          <w:lang w:eastAsia="sv-SE"/>
        </w:rPr>
        <w:t xml:space="preserve">m.m. </w:t>
      </w:r>
    </w:p>
    <w:p w14:paraId="2F7320C3" w14:textId="44BCBFC1" w:rsidR="00DF7C80" w:rsidRPr="001A0FFD" w:rsidRDefault="00DF7C80" w:rsidP="001A0FFD">
      <w:pPr>
        <w:rPr>
          <w:rFonts w:cstheme="minorHAnsi"/>
        </w:rPr>
      </w:pPr>
      <w:r w:rsidRPr="001A0FFD">
        <w:rPr>
          <w:rFonts w:cstheme="minorHAnsi"/>
        </w:rPr>
        <w:t xml:space="preserve">I Gusk säljer alla lag från det år de fyller 9 år Klubbkortet </w:t>
      </w:r>
      <w:r w:rsidR="00D15F24">
        <w:rPr>
          <w:rFonts w:cstheme="minorHAnsi"/>
        </w:rPr>
        <w:t xml:space="preserve">under </w:t>
      </w:r>
      <w:r w:rsidRPr="001A0FFD">
        <w:rPr>
          <w:rFonts w:cstheme="minorHAnsi"/>
        </w:rPr>
        <w:t>vår</w:t>
      </w:r>
      <w:r w:rsidR="00D15F24">
        <w:rPr>
          <w:rFonts w:cstheme="minorHAnsi"/>
        </w:rPr>
        <w:t>-</w:t>
      </w:r>
      <w:r w:rsidRPr="001A0FFD">
        <w:rPr>
          <w:rFonts w:cstheme="minorHAnsi"/>
        </w:rPr>
        <w:t xml:space="preserve"> och höst</w:t>
      </w:r>
      <w:r w:rsidR="00D15F24">
        <w:rPr>
          <w:rFonts w:cstheme="minorHAnsi"/>
        </w:rPr>
        <w:t>säsongen</w:t>
      </w:r>
      <w:r w:rsidRPr="001A0FFD">
        <w:rPr>
          <w:rFonts w:cstheme="minorHAnsi"/>
        </w:rPr>
        <w:t xml:space="preserve">. Det är obligatoriskt att varje spelare säljer två häften/tillfälle. Vill/kan </w:t>
      </w:r>
      <w:r w:rsidR="00D15F24">
        <w:rPr>
          <w:rFonts w:cstheme="minorHAnsi"/>
        </w:rPr>
        <w:t>en</w:t>
      </w:r>
      <w:r w:rsidRPr="001A0FFD">
        <w:rPr>
          <w:rFonts w:cstheme="minorHAnsi"/>
        </w:rPr>
        <w:t xml:space="preserve"> inte sälja </w:t>
      </w:r>
      <w:r w:rsidR="00D15F24">
        <w:rPr>
          <w:rFonts w:cstheme="minorHAnsi"/>
        </w:rPr>
        <w:t xml:space="preserve">sina </w:t>
      </w:r>
      <w:r w:rsidRPr="001A0FFD">
        <w:rPr>
          <w:rFonts w:cstheme="minorHAnsi"/>
        </w:rPr>
        <w:t xml:space="preserve">häften så kan </w:t>
      </w:r>
      <w:r w:rsidR="00D15F24">
        <w:rPr>
          <w:rFonts w:cstheme="minorHAnsi"/>
        </w:rPr>
        <w:t>en</w:t>
      </w:r>
      <w:r w:rsidRPr="001A0FFD">
        <w:rPr>
          <w:rFonts w:cstheme="minorHAnsi"/>
        </w:rPr>
        <w:t xml:space="preserve"> köpa sig fri för 100 kr/häfte. Pengarna går till föreningen (bl.a. till skötsel av Yrsa, domarkostnader)</w:t>
      </w:r>
      <w:r w:rsidR="00D15F24">
        <w:rPr>
          <w:rFonts w:cstheme="minorHAnsi"/>
        </w:rPr>
        <w:t xml:space="preserve"> men</w:t>
      </w:r>
      <w:r w:rsidRPr="001A0FFD">
        <w:rPr>
          <w:rFonts w:cstheme="minorHAnsi"/>
        </w:rPr>
        <w:t xml:space="preserve"> säljer spelare fler än två</w:t>
      </w:r>
      <w:r w:rsidR="00D15F24">
        <w:rPr>
          <w:rFonts w:cstheme="minorHAnsi"/>
        </w:rPr>
        <w:t xml:space="preserve"> häften</w:t>
      </w:r>
      <w:r w:rsidRPr="001A0FFD">
        <w:rPr>
          <w:rFonts w:cstheme="minorHAnsi"/>
        </w:rPr>
        <w:t xml:space="preserve"> går pengarna till </w:t>
      </w:r>
      <w:r w:rsidR="00D15F24">
        <w:rPr>
          <w:rFonts w:cstheme="minorHAnsi"/>
        </w:rPr>
        <w:t>det egna lagets lagkassa.</w:t>
      </w:r>
      <w:r w:rsidRPr="001A0FFD">
        <w:rPr>
          <w:rFonts w:cstheme="minorHAnsi"/>
        </w:rPr>
        <w:t xml:space="preserve"> </w:t>
      </w:r>
    </w:p>
    <w:p w14:paraId="7BB42B09" w14:textId="77777777" w:rsidR="00DF7C80" w:rsidRPr="001A0FFD" w:rsidRDefault="00DF7C80" w:rsidP="001A0FFD">
      <w:pPr>
        <w:rPr>
          <w:rFonts w:cstheme="minorHAnsi"/>
        </w:rPr>
      </w:pPr>
      <w:r w:rsidRPr="001A0FFD">
        <w:rPr>
          <w:rFonts w:cstheme="minorHAnsi"/>
          <w:b/>
          <w:bCs/>
          <w:color w:val="000000"/>
        </w:rPr>
        <w:t>Som förälder i Gamla Upsala SK förväntas du att: </w:t>
      </w:r>
    </w:p>
    <w:p w14:paraId="49E3ECEF" w14:textId="77777777" w:rsidR="00DF7C80" w:rsidRPr="001A0FFD" w:rsidRDefault="00DF7C80" w:rsidP="001A0FFD">
      <w:pPr>
        <w:pStyle w:val="Normalweb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t>Bilda och delta i lagets föräldragrupp samt medverka till en god laganda.</w:t>
      </w:r>
    </w:p>
    <w:p w14:paraId="48055F9F" w14:textId="77777777" w:rsidR="00DF7C80" w:rsidRPr="001A0FFD" w:rsidRDefault="00DF7C80" w:rsidP="001A0FFD">
      <w:pPr>
        <w:pStyle w:val="Normalweb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t>Närvara på lagets och föreningens möten när föräldrar kallas. </w:t>
      </w:r>
    </w:p>
    <w:p w14:paraId="11322597" w14:textId="77777777" w:rsidR="00DF7C80" w:rsidRPr="001A0FFD" w:rsidRDefault="00DF7C80" w:rsidP="001A0FFD">
      <w:pPr>
        <w:pStyle w:val="Normalweb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t>Medverka vid obligatoriskt föreningsarbete, som Bollisuppdrag, Kiosktjänstgöring, Gusk-Dagen och försäljning av klubbkort.</w:t>
      </w:r>
    </w:p>
    <w:p w14:paraId="4BD8C8A1" w14:textId="77777777" w:rsidR="00DF7C80" w:rsidRPr="001A0FFD" w:rsidRDefault="00DF7C80" w:rsidP="001A0FFD">
      <w:pPr>
        <w:pStyle w:val="Normalweb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t>Överlåta rättskipning till domaren samt träning och match till lagledningen.</w:t>
      </w:r>
    </w:p>
    <w:p w14:paraId="569599DC" w14:textId="77777777" w:rsidR="00DF7C80" w:rsidRPr="001A0FFD" w:rsidRDefault="00DF7C80" w:rsidP="001A0FFD">
      <w:pPr>
        <w:pStyle w:val="Normalweb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t>Ta upp synpunkter på verksamheten med tränare eller respektive sektion.</w:t>
      </w:r>
    </w:p>
    <w:p w14:paraId="443C70CD" w14:textId="77777777" w:rsidR="00DF7C80" w:rsidRPr="001A0FFD" w:rsidRDefault="00DF7C80" w:rsidP="001A0FFD">
      <w:pPr>
        <w:pStyle w:val="Normalweb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t>Alltid använda ett vårdat språk.</w:t>
      </w:r>
    </w:p>
    <w:p w14:paraId="5DC0472E" w14:textId="77777777" w:rsidR="00DF7C80" w:rsidRPr="001A0FFD" w:rsidRDefault="00DF7C80" w:rsidP="001A0FFD">
      <w:pPr>
        <w:pStyle w:val="Normalweb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t>Visar respekt för ledare, spelare, domare och motståndare</w:t>
      </w:r>
    </w:p>
    <w:p w14:paraId="7F6540DE" w14:textId="77777777" w:rsidR="00DF7C80" w:rsidRPr="001A0FFD" w:rsidRDefault="00DF7C80" w:rsidP="001A0FFD">
      <w:pPr>
        <w:pStyle w:val="Normalwebb"/>
        <w:numPr>
          <w:ilvl w:val="0"/>
          <w:numId w:val="1"/>
        </w:numPr>
        <w:spacing w:before="0" w:beforeAutospacing="0" w:after="20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t>Föreningen har nolltolerans vid bruk av alkohol i samband med träning- och tävlingstillfällen.</w:t>
      </w:r>
    </w:p>
    <w:p w14:paraId="158DEA39" w14:textId="19AA1D5C" w:rsidR="00DF7C80" w:rsidRPr="001A0FFD" w:rsidRDefault="00DF7C80" w:rsidP="001A0FFD">
      <w:pPr>
        <w:pStyle w:val="Normalwebb"/>
        <w:spacing w:before="0" w:beforeAutospacing="0" w:after="200" w:afterAutospacing="0" w:line="276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0FF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0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För frågor gällande föreningen vänligen kontakta Gusk Kansli på: </w:t>
      </w:r>
      <w:r w:rsidRPr="001A0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hyperlink r:id="rId6" w:history="1">
        <w:r w:rsidRPr="001A0FFD">
          <w:rPr>
            <w:rStyle w:val="Hyperlnk"/>
            <w:rFonts w:asciiTheme="minorHAnsi" w:hAnsiTheme="minorHAnsi" w:cstheme="minorHAnsi"/>
            <w:bCs/>
            <w:sz w:val="22"/>
            <w:szCs w:val="22"/>
          </w:rPr>
          <w:t>kansli@gusk.nu</w:t>
        </w:r>
      </w:hyperlink>
      <w:r w:rsidRPr="001A0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eller </w:t>
      </w:r>
      <w:r w:rsidR="001A0FFD" w:rsidRPr="001A0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018–323800</w:t>
      </w:r>
      <w:r w:rsidR="001A0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sectPr w:rsidR="00DF7C80" w:rsidRPr="001A0FFD" w:rsidSect="0044184C">
      <w:pgSz w:w="11907" w:h="16838" w:code="9"/>
      <w:pgMar w:top="1440" w:right="1440" w:bottom="1797" w:left="1440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CB6"/>
    <w:multiLevelType w:val="multilevel"/>
    <w:tmpl w:val="DC8A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80"/>
    <w:rsid w:val="001A0FFD"/>
    <w:rsid w:val="0028361F"/>
    <w:rsid w:val="003F513C"/>
    <w:rsid w:val="0044184C"/>
    <w:rsid w:val="008D53E2"/>
    <w:rsid w:val="00A90A03"/>
    <w:rsid w:val="00D15F24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40AE"/>
  <w15:chartTrackingRefBased/>
  <w15:docId w15:val="{210F4ECC-6267-4E46-BB06-F45DE219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8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F7C80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F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li@gusk.n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pelle.s@gusk.nu</dc:creator>
  <cp:keywords/>
  <dc:description/>
  <cp:lastModifiedBy>pelle.s@gusk.nu</cp:lastModifiedBy>
  <cp:revision>1</cp:revision>
  <dcterms:created xsi:type="dcterms:W3CDTF">2022-05-10T07:41:00Z</dcterms:created>
  <dcterms:modified xsi:type="dcterms:W3CDTF">2022-05-10T07:55:00Z</dcterms:modified>
</cp:coreProperties>
</file>